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22" w:rsidRPr="00447289" w:rsidRDefault="00276587" w:rsidP="00E5350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Brittany L.</w:t>
      </w:r>
      <w:r w:rsidR="009A6863" w:rsidRPr="00447289">
        <w:rPr>
          <w:sz w:val="24"/>
          <w:szCs w:val="24"/>
        </w:rPr>
        <w:t xml:space="preserve"> Shaver</w:t>
      </w:r>
    </w:p>
    <w:p w:rsidR="009A6863" w:rsidRPr="00F961B0" w:rsidRDefault="009A6863" w:rsidP="00E5350B">
      <w:pPr>
        <w:spacing w:after="0" w:line="240" w:lineRule="auto"/>
        <w:jc w:val="center"/>
        <w:rPr>
          <w:sz w:val="24"/>
          <w:szCs w:val="24"/>
        </w:rPr>
      </w:pPr>
      <w:r w:rsidRPr="00F961B0">
        <w:rPr>
          <w:sz w:val="24"/>
          <w:szCs w:val="24"/>
        </w:rPr>
        <w:t>1006 Patterson Office Tower</w:t>
      </w:r>
    </w:p>
    <w:p w:rsidR="009A6863" w:rsidRPr="00F961B0" w:rsidRDefault="009A6863" w:rsidP="00E5350B">
      <w:pPr>
        <w:spacing w:after="0" w:line="240" w:lineRule="auto"/>
        <w:jc w:val="center"/>
        <w:rPr>
          <w:sz w:val="24"/>
          <w:szCs w:val="24"/>
        </w:rPr>
      </w:pPr>
      <w:r w:rsidRPr="00F961B0">
        <w:rPr>
          <w:sz w:val="24"/>
          <w:szCs w:val="24"/>
        </w:rPr>
        <w:t>University of Kentucky</w:t>
      </w:r>
    </w:p>
    <w:p w:rsidR="009A6863" w:rsidRPr="00F961B0" w:rsidRDefault="009A6863" w:rsidP="00E5350B">
      <w:pPr>
        <w:spacing w:after="0" w:line="240" w:lineRule="auto"/>
        <w:jc w:val="center"/>
        <w:rPr>
          <w:sz w:val="24"/>
          <w:szCs w:val="24"/>
        </w:rPr>
      </w:pPr>
      <w:r w:rsidRPr="00F961B0">
        <w:rPr>
          <w:sz w:val="24"/>
          <w:szCs w:val="24"/>
        </w:rPr>
        <w:t>859-257-6756</w:t>
      </w:r>
    </w:p>
    <w:p w:rsidR="009A6863" w:rsidRDefault="00276587" w:rsidP="00E5350B">
      <w:pPr>
        <w:spacing w:after="0" w:line="240" w:lineRule="auto"/>
        <w:jc w:val="center"/>
        <w:rPr>
          <w:rStyle w:val="Hyperlink"/>
          <w:sz w:val="24"/>
          <w:szCs w:val="24"/>
        </w:rPr>
      </w:pPr>
      <w:hyperlink r:id="rId5" w:history="1">
        <w:r w:rsidR="009A6863" w:rsidRPr="00F961B0">
          <w:rPr>
            <w:rStyle w:val="Hyperlink"/>
            <w:sz w:val="24"/>
            <w:szCs w:val="24"/>
          </w:rPr>
          <w:t>brittany.shaver@uky.edu</w:t>
        </w:r>
      </w:hyperlink>
    </w:p>
    <w:p w:rsidR="00926A4A" w:rsidRPr="00F961B0" w:rsidRDefault="00276587" w:rsidP="00E5350B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926A4A" w:rsidRPr="008614D4">
          <w:rPr>
            <w:rStyle w:val="Hyperlink"/>
            <w:sz w:val="24"/>
            <w:szCs w:val="24"/>
          </w:rPr>
          <w:t>https://mcl.as.uky.edu/users/blsh222</w:t>
        </w:r>
      </w:hyperlink>
      <w:r w:rsidR="00926A4A">
        <w:rPr>
          <w:sz w:val="24"/>
          <w:szCs w:val="24"/>
        </w:rPr>
        <w:t xml:space="preserve"> </w:t>
      </w:r>
    </w:p>
    <w:p w:rsidR="00E5350B" w:rsidRPr="005357EC" w:rsidRDefault="00E5350B" w:rsidP="009A6863">
      <w:pPr>
        <w:rPr>
          <w:b/>
        </w:rPr>
      </w:pPr>
    </w:p>
    <w:p w:rsidR="009A6863" w:rsidRPr="005357EC" w:rsidRDefault="009A6863" w:rsidP="009A6863">
      <w:pPr>
        <w:rPr>
          <w:b/>
        </w:rPr>
      </w:pPr>
      <w:r w:rsidRPr="005357EC">
        <w:rPr>
          <w:b/>
        </w:rPr>
        <w:t xml:space="preserve">EDUCATION </w:t>
      </w:r>
    </w:p>
    <w:p w:rsidR="009A6863" w:rsidRPr="005357EC" w:rsidRDefault="009A6863" w:rsidP="00447289">
      <w:pPr>
        <w:spacing w:line="240" w:lineRule="auto"/>
        <w:ind w:left="720"/>
      </w:pPr>
      <w:r w:rsidRPr="005357EC">
        <w:t>M.A.</w:t>
      </w:r>
      <w:r w:rsidR="00447289" w:rsidRPr="005357EC">
        <w:t xml:space="preserve"> in-progress</w:t>
      </w:r>
      <w:r w:rsidRPr="005357EC">
        <w:t xml:space="preserve">, German, University of Kentucky (Lexington, KY), expected </w:t>
      </w:r>
      <w:r w:rsidR="00E5350B" w:rsidRPr="005357EC">
        <w:t xml:space="preserve">May </w:t>
      </w:r>
      <w:r w:rsidRPr="005357EC">
        <w:t>2015</w:t>
      </w:r>
    </w:p>
    <w:p w:rsidR="009A6863" w:rsidRPr="005357EC" w:rsidRDefault="009A6863" w:rsidP="00447289">
      <w:pPr>
        <w:spacing w:line="240" w:lineRule="auto"/>
        <w:ind w:left="720"/>
      </w:pPr>
      <w:r w:rsidRPr="005357EC">
        <w:t>B.A., German, University of Kentucky (Lexington, KY), 2013</w:t>
      </w:r>
      <w:bookmarkStart w:id="0" w:name="_GoBack"/>
      <w:bookmarkEnd w:id="0"/>
    </w:p>
    <w:p w:rsidR="00AF68F0" w:rsidRPr="005357EC" w:rsidRDefault="00AF68F0" w:rsidP="00447289">
      <w:pPr>
        <w:spacing w:line="240" w:lineRule="auto"/>
        <w:ind w:left="720"/>
      </w:pPr>
      <w:r w:rsidRPr="005357EC">
        <w:t xml:space="preserve">Study Abroad, Two Semesters at the Univeristät Heidelberg (Heidelberg, Germany), </w:t>
      </w:r>
      <w:proofErr w:type="gramStart"/>
      <w:r w:rsidRPr="005357EC">
        <w:t>Fall</w:t>
      </w:r>
      <w:proofErr w:type="gramEnd"/>
      <w:r w:rsidRPr="005357EC">
        <w:t xml:space="preserve"> 2012-Spring 2013, and the U</w:t>
      </w:r>
      <w:r w:rsidR="001B0273" w:rsidRPr="005357EC">
        <w:t xml:space="preserve">niversity of </w:t>
      </w:r>
      <w:r w:rsidRPr="005357EC">
        <w:t>K</w:t>
      </w:r>
      <w:r w:rsidR="001B0273" w:rsidRPr="005357EC">
        <w:t>entucky</w:t>
      </w:r>
      <w:r w:rsidRPr="005357EC">
        <w:t xml:space="preserve"> Intensive Intermediate Program, 5 weeks in </w:t>
      </w:r>
      <w:proofErr w:type="spellStart"/>
      <w:r w:rsidRPr="005357EC">
        <w:t>Fürstenfeldbruck</w:t>
      </w:r>
      <w:proofErr w:type="spellEnd"/>
      <w:r w:rsidRPr="005357EC">
        <w:t>, Germany, Summer 2011</w:t>
      </w:r>
    </w:p>
    <w:p w:rsidR="009A6863" w:rsidRPr="005357EC" w:rsidRDefault="009A6863" w:rsidP="009A6863">
      <w:pPr>
        <w:rPr>
          <w:b/>
        </w:rPr>
      </w:pPr>
      <w:r w:rsidRPr="005357EC">
        <w:rPr>
          <w:b/>
        </w:rPr>
        <w:t>TEACHING</w:t>
      </w:r>
    </w:p>
    <w:p w:rsidR="009A6863" w:rsidRPr="005357EC" w:rsidRDefault="009A6863" w:rsidP="00447289">
      <w:pPr>
        <w:ind w:left="720"/>
      </w:pPr>
      <w:r w:rsidRPr="005357EC">
        <w:t>Fall 2013: Two sections of GER 101 (Basic German Language), University of Kentucky</w:t>
      </w:r>
    </w:p>
    <w:p w:rsidR="009A6863" w:rsidRPr="005357EC" w:rsidRDefault="009A6863" w:rsidP="009A6863">
      <w:pPr>
        <w:rPr>
          <w:b/>
        </w:rPr>
      </w:pPr>
      <w:r w:rsidRPr="005357EC">
        <w:rPr>
          <w:b/>
        </w:rPr>
        <w:t>TEACHING ENHANCEMENT ACTIVITIES</w:t>
      </w:r>
    </w:p>
    <w:p w:rsidR="009A6863" w:rsidRPr="005357EC" w:rsidRDefault="00200F6D" w:rsidP="00447289">
      <w:pPr>
        <w:ind w:left="1980" w:hanging="1260"/>
      </w:pPr>
      <w:r w:rsidRPr="005357EC">
        <w:t xml:space="preserve">Fall 2013: University-wide TA </w:t>
      </w:r>
      <w:r w:rsidR="00447289" w:rsidRPr="005357EC">
        <w:t>O</w:t>
      </w:r>
      <w:r w:rsidRPr="005357EC">
        <w:t xml:space="preserve">rientation with Microteaching; Departmental TA Orientation with Microteaching; GER 553 (Teaching of German, 3 credit hours); </w:t>
      </w:r>
      <w:r w:rsidR="00740CCA" w:rsidRPr="005357EC">
        <w:t xml:space="preserve">Workshop on Assembling a Teaching Portfolio; </w:t>
      </w:r>
      <w:r w:rsidR="00295E3A" w:rsidRPr="005357EC">
        <w:t>K</w:t>
      </w:r>
      <w:r w:rsidR="004A79B6" w:rsidRPr="005357EC">
        <w:t xml:space="preserve">entucky </w:t>
      </w:r>
      <w:r w:rsidR="00295E3A" w:rsidRPr="005357EC">
        <w:t>W</w:t>
      </w:r>
      <w:r w:rsidR="004A79B6" w:rsidRPr="005357EC">
        <w:t xml:space="preserve">orld </w:t>
      </w:r>
      <w:r w:rsidR="00295E3A" w:rsidRPr="005357EC">
        <w:t>L</w:t>
      </w:r>
      <w:r w:rsidR="004A79B6" w:rsidRPr="005357EC">
        <w:t xml:space="preserve">anguage </w:t>
      </w:r>
      <w:r w:rsidR="00295E3A" w:rsidRPr="005357EC">
        <w:t>A</w:t>
      </w:r>
      <w:r w:rsidR="004A79B6" w:rsidRPr="005357EC">
        <w:t>ssociation</w:t>
      </w:r>
      <w:r w:rsidR="00295E3A" w:rsidRPr="005357EC">
        <w:t xml:space="preserve"> Conference</w:t>
      </w:r>
      <w:r w:rsidR="004A79B6" w:rsidRPr="005357EC">
        <w:t>; Workshop</w:t>
      </w:r>
      <w:r w:rsidR="00295E3A" w:rsidRPr="005357EC">
        <w:t xml:space="preserve"> on Creating Contexts</w:t>
      </w:r>
      <w:r w:rsidR="00BB6A1D" w:rsidRPr="005357EC">
        <w:t xml:space="preserve">; Workshop on Authentic Resources </w:t>
      </w:r>
    </w:p>
    <w:p w:rsidR="00200F6D" w:rsidRPr="005357EC" w:rsidRDefault="00200F6D" w:rsidP="009A6863">
      <w:pPr>
        <w:rPr>
          <w:b/>
        </w:rPr>
      </w:pPr>
      <w:r w:rsidRPr="005357EC">
        <w:rPr>
          <w:b/>
        </w:rPr>
        <w:t>OTHER WORK EXPERIENCE</w:t>
      </w:r>
    </w:p>
    <w:p w:rsidR="00AD5CB2" w:rsidRPr="005357EC" w:rsidRDefault="00AD5CB2" w:rsidP="00447289">
      <w:pPr>
        <w:spacing w:line="240" w:lineRule="auto"/>
        <w:ind w:firstLine="720"/>
      </w:pPr>
      <w:r w:rsidRPr="005357EC">
        <w:t>Fall 2013: Teaching Assistant in German Studies, University of Kentucky (Lexington, KY)</w:t>
      </w:r>
    </w:p>
    <w:p w:rsidR="00447289" w:rsidRPr="005357EC" w:rsidRDefault="00447289" w:rsidP="00447289">
      <w:pPr>
        <w:spacing w:line="240" w:lineRule="auto"/>
        <w:ind w:firstLine="720"/>
      </w:pPr>
      <w:r w:rsidRPr="005357EC">
        <w:t xml:space="preserve">Fall 2013: House Director, Max </w:t>
      </w:r>
      <w:proofErr w:type="spellStart"/>
      <w:r w:rsidRPr="005357EC">
        <w:t>Kade</w:t>
      </w:r>
      <w:proofErr w:type="spellEnd"/>
      <w:r w:rsidRPr="005357EC">
        <w:t xml:space="preserve"> House, University of Kentucky (Lexington, KY)</w:t>
      </w:r>
    </w:p>
    <w:p w:rsidR="00B856AD" w:rsidRPr="005357EC" w:rsidRDefault="00B856AD" w:rsidP="00447289">
      <w:pPr>
        <w:spacing w:line="240" w:lineRule="auto"/>
        <w:ind w:firstLine="720"/>
      </w:pPr>
      <w:r w:rsidRPr="005357EC">
        <w:t>Summer 2012: Wildcat Assistant, University of Kentucky (Lexington, KY)</w:t>
      </w:r>
    </w:p>
    <w:p w:rsidR="00200F6D" w:rsidRPr="005357EC" w:rsidRDefault="00200F6D" w:rsidP="00447289">
      <w:pPr>
        <w:spacing w:line="240" w:lineRule="auto"/>
        <w:ind w:firstLine="720"/>
      </w:pPr>
      <w:r w:rsidRPr="005357EC">
        <w:t>2011-12: German Tutor, Kentucky Educational</w:t>
      </w:r>
      <w:r w:rsidR="00B856AD" w:rsidRPr="005357EC">
        <w:t xml:space="preserve"> Television (Lexington, KY</w:t>
      </w:r>
      <w:r w:rsidRPr="005357EC">
        <w:t xml:space="preserve">) </w:t>
      </w:r>
    </w:p>
    <w:p w:rsidR="00295E3A" w:rsidRPr="005357EC" w:rsidRDefault="00295E3A" w:rsidP="00295E3A">
      <w:pPr>
        <w:rPr>
          <w:b/>
        </w:rPr>
      </w:pPr>
      <w:r w:rsidRPr="005357EC">
        <w:rPr>
          <w:b/>
        </w:rPr>
        <w:t>HONORS AND AWARDS</w:t>
      </w:r>
    </w:p>
    <w:p w:rsidR="00295E3A" w:rsidRPr="005357EC" w:rsidRDefault="00295E3A" w:rsidP="00447289">
      <w:pPr>
        <w:spacing w:line="240" w:lineRule="auto"/>
        <w:ind w:left="720"/>
      </w:pPr>
      <w:r w:rsidRPr="005357EC">
        <w:t>Academic Year 2012</w:t>
      </w:r>
      <w:r w:rsidR="00447289" w:rsidRPr="005357EC">
        <w:t>-13</w:t>
      </w:r>
      <w:r w:rsidRPr="005357EC">
        <w:t xml:space="preserve">: Heidelberg </w:t>
      </w:r>
      <w:r w:rsidR="00554065" w:rsidRPr="005357EC">
        <w:t xml:space="preserve">Scholarship </w:t>
      </w:r>
    </w:p>
    <w:p w:rsidR="009A6863" w:rsidRPr="005357EC" w:rsidRDefault="00295E3A" w:rsidP="00AC0FAE">
      <w:pPr>
        <w:spacing w:line="240" w:lineRule="auto"/>
        <w:ind w:firstLine="720"/>
      </w:pPr>
      <w:r w:rsidRPr="005357EC">
        <w:t>Spring 201</w:t>
      </w:r>
      <w:r w:rsidR="00425D15" w:rsidRPr="005357EC">
        <w:t>1</w:t>
      </w:r>
      <w:r w:rsidRPr="005357EC">
        <w:t>: German National Honor Society</w:t>
      </w:r>
    </w:p>
    <w:p w:rsidR="0019354B" w:rsidRPr="005357EC" w:rsidRDefault="0019354B" w:rsidP="0019354B">
      <w:pPr>
        <w:spacing w:line="240" w:lineRule="auto"/>
        <w:rPr>
          <w:b/>
        </w:rPr>
      </w:pPr>
      <w:r w:rsidRPr="005357EC">
        <w:rPr>
          <w:b/>
        </w:rPr>
        <w:t>PROFESSIONAL ASSOCIATIONS</w:t>
      </w:r>
    </w:p>
    <w:p w:rsidR="0019354B" w:rsidRPr="005357EC" w:rsidRDefault="0019354B" w:rsidP="0019354B">
      <w:pPr>
        <w:spacing w:line="240" w:lineRule="auto"/>
      </w:pPr>
      <w:r w:rsidRPr="005357EC">
        <w:rPr>
          <w:b/>
        </w:rPr>
        <w:tab/>
      </w:r>
      <w:r w:rsidRPr="005357EC">
        <w:t xml:space="preserve">2013: Member of Kentucky World Language Association </w:t>
      </w:r>
    </w:p>
    <w:sectPr w:rsidR="0019354B" w:rsidRPr="00535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63"/>
    <w:rsid w:val="0019354B"/>
    <w:rsid w:val="001B0273"/>
    <w:rsid w:val="00200F6D"/>
    <w:rsid w:val="00276587"/>
    <w:rsid w:val="00295E3A"/>
    <w:rsid w:val="002C3B8D"/>
    <w:rsid w:val="00425D15"/>
    <w:rsid w:val="00447289"/>
    <w:rsid w:val="004A79B6"/>
    <w:rsid w:val="005357EC"/>
    <w:rsid w:val="00554065"/>
    <w:rsid w:val="00566A22"/>
    <w:rsid w:val="00740CCA"/>
    <w:rsid w:val="00926A4A"/>
    <w:rsid w:val="009A6863"/>
    <w:rsid w:val="00AC0FAE"/>
    <w:rsid w:val="00AD5CB2"/>
    <w:rsid w:val="00AF68F0"/>
    <w:rsid w:val="00B856AD"/>
    <w:rsid w:val="00BB6A1D"/>
    <w:rsid w:val="00E5350B"/>
    <w:rsid w:val="00E563AF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cl.as.uky.edu/users/blsh222" TargetMode="External"/><Relationship Id="rId5" Type="http://schemas.openxmlformats.org/officeDocument/2006/relationships/hyperlink" Target="mailto:brittany.shaver@uk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Shaver</dc:creator>
  <cp:lastModifiedBy>Brittany Shaver</cp:lastModifiedBy>
  <cp:revision>12</cp:revision>
  <dcterms:created xsi:type="dcterms:W3CDTF">2013-12-13T22:03:00Z</dcterms:created>
  <dcterms:modified xsi:type="dcterms:W3CDTF">2013-12-13T22:12:00Z</dcterms:modified>
</cp:coreProperties>
</file>